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E20D" w14:textId="3F786855" w:rsidR="00872485" w:rsidRPr="001C27A8" w:rsidRDefault="00872485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ALEX HOROWITZ</w:t>
      </w:r>
    </w:p>
    <w:p w14:paraId="75542CFB" w14:textId="6573C14F" w:rsidR="00872485" w:rsidRPr="002D2C57" w:rsidRDefault="00872485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alexh423@gmail.com | + 1 (516) 996-0444 | linkedin.com/in/</w:t>
      </w:r>
      <w:proofErr w:type="spellStart"/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alexhorowitzz</w:t>
      </w:r>
      <w:proofErr w:type="spellEnd"/>
      <w:r w:rsidR="003D1563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| </w:t>
      </w:r>
      <w:r w:rsidR="003D1563" w:rsidRPr="002D2C57"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</w:rPr>
        <w:t>See Portfolio</w:t>
      </w:r>
    </w:p>
    <w:p w14:paraId="25B10C1B" w14:textId="77777777" w:rsidR="00872485" w:rsidRPr="00E95171" w:rsidRDefault="00872485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12"/>
          <w:szCs w:val="12"/>
        </w:rPr>
      </w:pPr>
    </w:p>
    <w:p w14:paraId="394E9856" w14:textId="06D44046" w:rsidR="00872485" w:rsidRPr="001C27A8" w:rsidRDefault="00872485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EDUCATION</w:t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034169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</w:p>
    <w:p w14:paraId="5679E891" w14:textId="5D29E736" w:rsidR="006154BD" w:rsidRPr="001C27A8" w:rsidRDefault="00872485" w:rsidP="006154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The George Washington University</w:t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, B.A.</w:t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in Interaction Design and Computer Science</w:t>
      </w:r>
      <w:r w:rsidR="00140273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, </w:t>
      </w:r>
      <w:r w:rsidR="00140273" w:rsidRPr="001C27A8">
        <w:rPr>
          <w:rFonts w:ascii="Calibri" w:hAnsi="Calibri" w:cs="Calibri"/>
          <w:color w:val="000000"/>
          <w:kern w:val="0"/>
          <w:sz w:val="20"/>
          <w:szCs w:val="20"/>
        </w:rPr>
        <w:t>GPA: 3.96</w:t>
      </w:r>
    </w:p>
    <w:p w14:paraId="2D3E9996" w14:textId="626AEB7C" w:rsidR="00872485" w:rsidRPr="001C27A8" w:rsidRDefault="00140273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Relevant Coursework: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Systems Thinking for Design, Prototyping, HCI, Algorithms</w:t>
      </w:r>
      <w:r w:rsid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, </w:t>
      </w:r>
      <w:r w:rsidR="00AB7672" w:rsidRPr="001C27A8">
        <w:rPr>
          <w:rFonts w:ascii="Calibri" w:hAnsi="Calibri" w:cs="Calibri"/>
          <w:color w:val="000000"/>
          <w:kern w:val="0"/>
          <w:sz w:val="20"/>
          <w:szCs w:val="20"/>
        </w:rPr>
        <w:t>Software Engineering</w:t>
      </w:r>
    </w:p>
    <w:p w14:paraId="357114C0" w14:textId="242647AD" w:rsidR="00AB7672" w:rsidRDefault="00AB7672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Leadership: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Women in C</w:t>
      </w:r>
      <w:r w:rsidR="001C27A8">
        <w:rPr>
          <w:rFonts w:ascii="Calibri" w:hAnsi="Calibri" w:cs="Calibri"/>
          <w:color w:val="000000"/>
          <w:kern w:val="0"/>
          <w:sz w:val="20"/>
          <w:szCs w:val="20"/>
        </w:rPr>
        <w:t>S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(Co-chair, secretary), School of Art &amp; Design Student Association (Design Lead)</w:t>
      </w:r>
    </w:p>
    <w:p w14:paraId="2B514717" w14:textId="7D58F90F" w:rsidR="000C41B0" w:rsidRDefault="000C41B0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Award</w:t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: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0C41B0">
        <w:rPr>
          <w:rFonts w:ascii="Calibri" w:hAnsi="Calibri" w:cs="Calibri"/>
          <w:color w:val="000000"/>
          <w:kern w:val="0"/>
          <w:sz w:val="20"/>
          <w:szCs w:val="20"/>
        </w:rPr>
        <w:t>Undergraduate Award for Excellence in Interaction Design</w:t>
      </w:r>
      <w:r>
        <w:rPr>
          <w:rFonts w:ascii="Calibri" w:hAnsi="Calibri" w:cs="Calibri"/>
          <w:color w:val="000000"/>
          <w:kern w:val="0"/>
          <w:sz w:val="20"/>
          <w:szCs w:val="20"/>
        </w:rPr>
        <w:t>, July 2024</w:t>
      </w:r>
    </w:p>
    <w:p w14:paraId="4154EA4D" w14:textId="04F37459" w:rsidR="00E95171" w:rsidRPr="001C27A8" w:rsidRDefault="00A5190E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2"/>
          <w:szCs w:val="12"/>
        </w:rPr>
      </w:pPr>
      <w:r w:rsidRPr="001C27A8">
        <w:rPr>
          <w:rFonts w:ascii="Calibri" w:hAnsi="Calibri" w:cs="Calibri"/>
          <w:color w:val="000000"/>
          <w:kern w:val="0"/>
          <w:sz w:val="12"/>
          <w:szCs w:val="12"/>
        </w:rPr>
        <w:t xml:space="preserve"> </w:t>
      </w:r>
    </w:p>
    <w:p w14:paraId="42D333A8" w14:textId="17B2775A" w:rsidR="00872485" w:rsidRPr="001C27A8" w:rsidRDefault="00872485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TECHNICAL SKILLS</w:t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034169"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</w:p>
    <w:p w14:paraId="5EC8278C" w14:textId="782CBBAA" w:rsidR="00872485" w:rsidRPr="001C27A8" w:rsidRDefault="00AB7672" w:rsidP="00AB76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Design: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Adobe CC, Figma, Maze, Miro, Unity, Blender | </w:t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Programming: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Java, JavaScript, Python, HTML, CSS, C, SQL</w:t>
      </w:r>
    </w:p>
    <w:p w14:paraId="0FD39B20" w14:textId="40A8C560" w:rsidR="00AB7672" w:rsidRPr="009F37CF" w:rsidRDefault="00A5190E" w:rsidP="00AB76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2"/>
          <w:szCs w:val="12"/>
        </w:rPr>
      </w:pPr>
      <w:r w:rsidRPr="009F37CF">
        <w:rPr>
          <w:rFonts w:ascii="Calibri" w:hAnsi="Calibri" w:cs="Calibri"/>
          <w:color w:val="000000"/>
          <w:kern w:val="0"/>
          <w:sz w:val="12"/>
          <w:szCs w:val="12"/>
        </w:rPr>
        <w:t xml:space="preserve"> </w:t>
      </w:r>
    </w:p>
    <w:p w14:paraId="5F8E8E39" w14:textId="7E7EBED1" w:rsidR="00872485" w:rsidRPr="00BA29EF" w:rsidRDefault="00872485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WORK EXPERIENCE</w:t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="00AB7672" w:rsidRPr="00BA29EF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</w:p>
    <w:p w14:paraId="153D0C5D" w14:textId="19FAF52C" w:rsidR="001532C8" w:rsidRPr="001C27A8" w:rsidRDefault="001532C8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18"/>
          <w:szCs w:val="18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18"/>
          <w:szCs w:val="18"/>
        </w:rPr>
        <w:t xml:space="preserve">Incoming </w:t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18"/>
          <w:szCs w:val="18"/>
        </w:rPr>
        <w:t xml:space="preserve">graduate </w:t>
      </w:r>
      <w:r w:rsidRPr="001C27A8">
        <w:rPr>
          <w:rFonts w:ascii="Calibri" w:hAnsi="Calibri" w:cs="Calibri"/>
          <w:b/>
          <w:bCs/>
          <w:color w:val="000000"/>
          <w:kern w:val="0"/>
          <w:sz w:val="18"/>
          <w:szCs w:val="18"/>
        </w:rPr>
        <w:t>rotation as a UX Researcher in Avangrid’s Digital Center of Excellence and Customer Experience</w:t>
      </w:r>
    </w:p>
    <w:p w14:paraId="734EB3ED" w14:textId="2B97BAAA" w:rsidR="001532C8" w:rsidRPr="001C27A8" w:rsidRDefault="006154BD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12"/>
          <w:szCs w:val="12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12"/>
          <w:szCs w:val="12"/>
        </w:rPr>
        <w:t xml:space="preserve"> </w:t>
      </w:r>
    </w:p>
    <w:p w14:paraId="51DCF912" w14:textId="3D281878" w:rsidR="003D1563" w:rsidRPr="001C27A8" w:rsidRDefault="00872485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AVANGRI</w:t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D</w:t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0B30C9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    202</w:t>
      </w:r>
      <w:r w:rsidR="003D1563" w:rsidRPr="001C27A8">
        <w:rPr>
          <w:rFonts w:ascii="Calibri" w:hAnsi="Calibri" w:cs="Calibri"/>
          <w:color w:val="000000"/>
          <w:kern w:val="0"/>
          <w:sz w:val="20"/>
          <w:szCs w:val="20"/>
        </w:rPr>
        <w:t>2</w:t>
      </w:r>
      <w:r w:rsidR="007E238C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0B30C9" w:rsidRPr="001C27A8">
        <w:rPr>
          <w:rFonts w:ascii="Calibri" w:hAnsi="Calibri" w:cs="Calibri"/>
          <w:color w:val="000000"/>
          <w:kern w:val="0"/>
          <w:sz w:val="20"/>
          <w:szCs w:val="20"/>
        </w:rPr>
        <w:t>- present</w:t>
      </w:r>
    </w:p>
    <w:p w14:paraId="4A3E5FB4" w14:textId="7C8EB222" w:rsidR="003D1563" w:rsidRPr="001C27A8" w:rsidRDefault="007E238C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Global Rotational Graduate: </w:t>
      </w:r>
      <w:r w:rsidR="003D1563"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Product Design Graduate @ ScottishPower (July 202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5 - </w:t>
      </w:r>
      <w:r w:rsidR="003D1563"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November 2025)</w:t>
      </w:r>
    </w:p>
    <w:p w14:paraId="215990B1" w14:textId="0218262D" w:rsidR="003D1563" w:rsidRPr="001C27A8" w:rsidRDefault="001C27A8" w:rsidP="003D15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R</w:t>
      </w:r>
      <w:r w:rsidR="000C1FCD" w:rsidRPr="001C27A8">
        <w:rPr>
          <w:rFonts w:ascii="Calibri" w:hAnsi="Calibri" w:cs="Calibri"/>
          <w:color w:val="000000"/>
          <w:kern w:val="0"/>
          <w:sz w:val="20"/>
          <w:szCs w:val="20"/>
        </w:rPr>
        <w:t>edesign</w:t>
      </w:r>
      <w:r>
        <w:rPr>
          <w:rFonts w:ascii="Calibri" w:hAnsi="Calibri" w:cs="Calibri"/>
          <w:color w:val="000000"/>
          <w:kern w:val="0"/>
          <w:sz w:val="20"/>
          <w:szCs w:val="20"/>
        </w:rPr>
        <w:t>ed</w:t>
      </w:r>
      <w:r w:rsidR="000C1FCD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Power Saver, transforming it from </w:t>
      </w:r>
      <w:r w:rsidR="00E47056">
        <w:rPr>
          <w:rFonts w:ascii="Calibri" w:hAnsi="Calibri" w:cs="Calibri"/>
          <w:color w:val="000000"/>
          <w:kern w:val="0"/>
          <w:sz w:val="20"/>
          <w:szCs w:val="20"/>
        </w:rPr>
        <w:t xml:space="preserve">the </w:t>
      </w:r>
      <w:r w:rsidR="00E47056" w:rsidRPr="00E47056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H</w:t>
      </w:r>
      <w:r w:rsidR="000C1FCD" w:rsidRPr="00E47056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alf-</w:t>
      </w:r>
      <w:r w:rsidR="00E47056" w:rsidRPr="00E47056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P</w:t>
      </w:r>
      <w:r w:rsidR="000C1FCD" w:rsidRPr="00E47056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riced </w:t>
      </w:r>
      <w:r w:rsidR="00E47056" w:rsidRPr="00E47056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W</w:t>
      </w:r>
      <w:r w:rsidR="000C1FCD" w:rsidRPr="00E47056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eekends</w:t>
      </w:r>
      <w:r w:rsidR="00E47056">
        <w:rPr>
          <w:rFonts w:ascii="Calibri" w:hAnsi="Calibri" w:cs="Calibri"/>
          <w:color w:val="000000"/>
          <w:kern w:val="0"/>
          <w:sz w:val="20"/>
          <w:szCs w:val="20"/>
        </w:rPr>
        <w:t xml:space="preserve"> program into </w:t>
      </w:r>
      <w:r w:rsidR="000C1FCD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a </w:t>
      </w:r>
      <w:r w:rsidR="00E47056">
        <w:rPr>
          <w:rFonts w:ascii="Calibri" w:hAnsi="Calibri" w:cs="Calibri"/>
          <w:color w:val="000000"/>
          <w:kern w:val="0"/>
          <w:sz w:val="20"/>
          <w:szCs w:val="20"/>
        </w:rPr>
        <w:t>flexible model where customers select ten discounted hours per week, supporting smarter energy shifting across the grid.</w:t>
      </w:r>
    </w:p>
    <w:p w14:paraId="74477817" w14:textId="666A0884" w:rsidR="000C1FCD" w:rsidRPr="001C27A8" w:rsidRDefault="000C1FCD" w:rsidP="003D156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Delivered a new in-app dashboard experience and cross-platform slot-selection flow launching February 2026. </w:t>
      </w:r>
    </w:p>
    <w:p w14:paraId="6F01F0A6" w14:textId="289EE987" w:rsidR="003D1563" w:rsidRPr="001C27A8" w:rsidRDefault="006154BD" w:rsidP="003D15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2"/>
          <w:szCs w:val="12"/>
        </w:rPr>
      </w:pPr>
      <w:r w:rsidRPr="001C27A8">
        <w:rPr>
          <w:rFonts w:ascii="Calibri" w:hAnsi="Calibri" w:cs="Calibri"/>
          <w:color w:val="000000"/>
          <w:kern w:val="0"/>
          <w:sz w:val="12"/>
          <w:szCs w:val="12"/>
        </w:rPr>
        <w:t xml:space="preserve"> </w:t>
      </w:r>
    </w:p>
    <w:p w14:paraId="6F200071" w14:textId="46440D3B" w:rsidR="003D1563" w:rsidRPr="001C27A8" w:rsidRDefault="007E238C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Global Rotational Graduate: </w:t>
      </w:r>
      <w:r w:rsidR="003D1563"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Jr UX Designer (July 2024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 -</w:t>
      </w:r>
      <w:r w:rsidR="003D1563"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 July 2025)</w:t>
      </w:r>
    </w:p>
    <w:p w14:paraId="4DC52E52" w14:textId="54264E4C" w:rsidR="001A0F33" w:rsidRPr="001C27A8" w:rsidRDefault="00C71544" w:rsidP="003D156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>Discovered through user testing that customers misinterpreted NPS ratings</w:t>
      </w:r>
      <w:r w:rsidR="00737351" w:rsidRPr="001C27A8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737351" w:rsidRPr="001C27A8">
        <w:rPr>
          <w:rFonts w:ascii="Calibri" w:hAnsi="Calibri" w:cs="Calibri"/>
          <w:color w:val="000000"/>
          <w:kern w:val="0"/>
          <w:sz w:val="20"/>
          <w:szCs w:val="20"/>
        </w:rPr>
        <w:t>R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edesigned the </w:t>
      </w:r>
      <w:r w:rsidR="00737351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post 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>outage survey with clearer language and emoji feedback to help users rate accurately, driving a measurable lift in satisfaction scores.</w:t>
      </w:r>
    </w:p>
    <w:p w14:paraId="59AFA988" w14:textId="3BA806E4" w:rsidR="00737351" w:rsidRDefault="00F654F0" w:rsidP="003D156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Designed and trained an AI-Powered Figma tool that supports customer service reps through high-bill conversations and allows rapid testing of new call flows. The pilot delivered substantial improvements: 92% CSAT, +58 NPS, 97% customer-driven FCS, and transfers reduced from 18% to 14%.</w:t>
      </w:r>
    </w:p>
    <w:p w14:paraId="49B5D3CF" w14:textId="425FD49D" w:rsidR="00AA321C" w:rsidRPr="001C27A8" w:rsidRDefault="00EE215F" w:rsidP="003D156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Improved performance across core Digital &amp; CX KPIs by elevating UX across outage, billing, payments, and My Account flows – supporting metric gains including 83%+ digital engagement, 1.5M+ mobile downloads, and rising NPS.</w:t>
      </w:r>
    </w:p>
    <w:p w14:paraId="522228D7" w14:textId="73719AC9" w:rsidR="003D1563" w:rsidRPr="001C27A8" w:rsidRDefault="006154BD" w:rsidP="003D15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12"/>
          <w:szCs w:val="12"/>
        </w:rPr>
      </w:pPr>
      <w:r w:rsidRPr="001C27A8">
        <w:rPr>
          <w:rFonts w:ascii="Calibri" w:hAnsi="Calibri" w:cs="Calibri"/>
          <w:i/>
          <w:iCs/>
          <w:color w:val="000000"/>
          <w:kern w:val="0"/>
          <w:sz w:val="12"/>
          <w:szCs w:val="12"/>
        </w:rPr>
        <w:t xml:space="preserve"> </w:t>
      </w:r>
    </w:p>
    <w:p w14:paraId="17FD828E" w14:textId="29991504" w:rsidR="003D1563" w:rsidRPr="001C27A8" w:rsidRDefault="003D1563" w:rsidP="003D15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UX/UI Intern (June 2022 – August 2022, June 2023</w:t>
      </w:r>
      <w:r w:rsidR="007E238C"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 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-</w:t>
      </w:r>
      <w:r w:rsidR="007E238C"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 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July 2024)</w:t>
      </w:r>
    </w:p>
    <w:p w14:paraId="1097914A" w14:textId="73EF995C" w:rsidR="007E238C" w:rsidRPr="001C27A8" w:rsidRDefault="007E238C" w:rsidP="007E238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Streamlined </w:t>
      </w:r>
      <w:r w:rsidR="00070962" w:rsidRPr="001C27A8">
        <w:rPr>
          <w:rFonts w:ascii="Calibri" w:hAnsi="Calibri" w:cs="Calibri"/>
          <w:color w:val="000000"/>
          <w:kern w:val="0"/>
          <w:sz w:val="20"/>
          <w:szCs w:val="20"/>
        </w:rPr>
        <w:t>the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email design </w:t>
      </w:r>
      <w:r w:rsidR="00070962" w:rsidRPr="001C27A8">
        <w:rPr>
          <w:rFonts w:ascii="Calibri" w:hAnsi="Calibri" w:cs="Calibri"/>
          <w:color w:val="000000"/>
          <w:kern w:val="0"/>
          <w:sz w:val="20"/>
          <w:szCs w:val="20"/>
        </w:rPr>
        <w:t>workflow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by building a</w:t>
      </w:r>
      <w:r w:rsidR="00070962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responsive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email design system in Figma</w:t>
      </w:r>
      <w:r w:rsidR="00070962" w:rsidRPr="001C27A8">
        <w:rPr>
          <w:rFonts w:ascii="Calibri" w:hAnsi="Calibri" w:cs="Calibri"/>
          <w:color w:val="000000"/>
          <w:kern w:val="0"/>
          <w:sz w:val="20"/>
          <w:szCs w:val="20"/>
        </w:rPr>
        <w:t>, standardizing templates and accelerating email turnaround times.</w:t>
      </w:r>
    </w:p>
    <w:p w14:paraId="3B33D998" w14:textId="13D67350" w:rsidR="003D1563" w:rsidRPr="001C27A8" w:rsidRDefault="00070962" w:rsidP="003D1563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Designed an MVP for an interactive customer questionnaire </w:t>
      </w:r>
      <w:r w:rsidR="00350671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focused on guiding customers toward rebate programs tailored to their home, income, and energy needs. </w:t>
      </w:r>
    </w:p>
    <w:p w14:paraId="4F220A95" w14:textId="6CD4D917" w:rsidR="00752907" w:rsidRPr="001C27A8" w:rsidRDefault="00A5190E" w:rsidP="007529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2"/>
          <w:szCs w:val="12"/>
        </w:rPr>
      </w:pPr>
      <w:r w:rsidRPr="001C27A8">
        <w:rPr>
          <w:rFonts w:ascii="Calibri" w:hAnsi="Calibri" w:cs="Calibri"/>
          <w:color w:val="000000"/>
          <w:kern w:val="0"/>
          <w:sz w:val="12"/>
          <w:szCs w:val="12"/>
        </w:rPr>
        <w:t xml:space="preserve"> </w:t>
      </w:r>
    </w:p>
    <w:p w14:paraId="199DAFDA" w14:textId="6190F0D8" w:rsidR="00752907" w:rsidRPr="001C27A8" w:rsidRDefault="00752907" w:rsidP="007529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Entrepreneur Futures Network</w:t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5C0014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5C0014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5C0014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5C0014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5C0014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5C0014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5C0014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="005C0014"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  <w:t xml:space="preserve">         </w:t>
      </w:r>
      <w:r w:rsidR="005C0014" w:rsidRPr="001C27A8">
        <w:rPr>
          <w:rFonts w:ascii="Calibri" w:hAnsi="Calibri" w:cs="Calibri"/>
          <w:color w:val="000000"/>
          <w:kern w:val="0"/>
          <w:sz w:val="20"/>
          <w:szCs w:val="20"/>
        </w:rPr>
        <w:t>Feb 2022 – May 2024</w:t>
      </w:r>
    </w:p>
    <w:p w14:paraId="4D5C46E7" w14:textId="70CAE9EA" w:rsidR="00752907" w:rsidRPr="001C27A8" w:rsidRDefault="00752907" w:rsidP="007529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Digital Specialis</w:t>
      </w:r>
      <w:r w:rsidR="005C0014"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t</w:t>
      </w:r>
    </w:p>
    <w:p w14:paraId="193D57AA" w14:textId="58722BD4" w:rsidR="00787034" w:rsidRPr="001C27A8" w:rsidRDefault="005C0014" w:rsidP="00752907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Curated educational content for EFN Learn, building an accessible online learning hub that equips clean energy entrepreneurs with resources on legal, IP, funding, and business development. </w:t>
      </w:r>
    </w:p>
    <w:p w14:paraId="49AE2086" w14:textId="0A5C24E1" w:rsidR="005C0014" w:rsidRPr="001C27A8" w:rsidRDefault="005C0014" w:rsidP="005C0014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Improved visibility and access to government funding opportunities for clean energy initiatives by maintaining and updating partner site Empower Innovation’s funding directory. </w:t>
      </w:r>
    </w:p>
    <w:p w14:paraId="29E62ADA" w14:textId="772EA27B" w:rsidR="00787034" w:rsidRPr="001C27A8" w:rsidRDefault="00A5190E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2"/>
          <w:szCs w:val="12"/>
        </w:rPr>
      </w:pPr>
      <w:r w:rsidRPr="001C27A8">
        <w:rPr>
          <w:rFonts w:ascii="Calibri" w:hAnsi="Calibri" w:cs="Calibri"/>
          <w:color w:val="000000"/>
          <w:kern w:val="0"/>
          <w:sz w:val="12"/>
          <w:szCs w:val="12"/>
        </w:rPr>
        <w:t xml:space="preserve"> </w:t>
      </w:r>
    </w:p>
    <w:p w14:paraId="50881B96" w14:textId="0A3ADF80" w:rsidR="005C0014" w:rsidRPr="001C27A8" w:rsidRDefault="005C0014" w:rsidP="005C0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BBYO</w:t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  <w:t xml:space="preserve">            </w:t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  <w:t xml:space="preserve">          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>Aug 2022 – Jan 2024</w:t>
      </w:r>
    </w:p>
    <w:p w14:paraId="10972A74" w14:textId="38A0C3FC" w:rsidR="005C0014" w:rsidRPr="001C27A8" w:rsidRDefault="005C0014" w:rsidP="005C0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Digital Content Intern</w:t>
      </w:r>
    </w:p>
    <w:p w14:paraId="1ED18117" w14:textId="3DAF4501" w:rsidR="00A5190E" w:rsidRDefault="00A005F6" w:rsidP="00872485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Strengthened community engagement through a monthly BBYO newsletter that shared member stories, valuable resources, and upcoming events. </w:t>
      </w:r>
    </w:p>
    <w:p w14:paraId="67228C6E" w14:textId="77777777" w:rsidR="009F37CF" w:rsidRPr="009F37CF" w:rsidRDefault="009F37CF" w:rsidP="009F37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2"/>
          <w:szCs w:val="12"/>
        </w:rPr>
      </w:pPr>
    </w:p>
    <w:p w14:paraId="25850BA4" w14:textId="77777777" w:rsidR="00AA321C" w:rsidRPr="001C27A8" w:rsidRDefault="00AA321C" w:rsidP="00AA32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PROFESSIONAL DEVELOPMENT</w:t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</w:p>
    <w:p w14:paraId="7C1C65BF" w14:textId="77777777" w:rsidR="00AA321C" w:rsidRPr="000C41B0" w:rsidRDefault="00AA321C" w:rsidP="00AA32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2"/>
          <w:szCs w:val="12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Mobile UI Design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, </w:t>
      </w:r>
      <w:r w:rsidRPr="00E95171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Interaction Design Foundation </w:t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            </w:t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>July 2025</w:t>
      </w:r>
    </w:p>
    <w:p w14:paraId="6878420D" w14:textId="77777777" w:rsidR="00AA321C" w:rsidRPr="002D2C57" w:rsidRDefault="00AA321C" w:rsidP="00AA32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8"/>
          <w:szCs w:val="8"/>
        </w:rPr>
      </w:pPr>
      <w:r w:rsidRPr="002D2C57">
        <w:rPr>
          <w:rFonts w:ascii="Calibri" w:hAnsi="Calibri" w:cs="Calibri"/>
          <w:color w:val="000000"/>
          <w:kern w:val="0"/>
          <w:sz w:val="8"/>
          <w:szCs w:val="8"/>
        </w:rPr>
        <w:t xml:space="preserve"> </w:t>
      </w:r>
    </w:p>
    <w:p w14:paraId="688ADBB0" w14:textId="77777777" w:rsidR="00AA321C" w:rsidRPr="009F37CF" w:rsidRDefault="00AA321C" w:rsidP="00AA32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Accessibility: How to Design for All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Course, </w:t>
      </w:r>
      <w:r w:rsidRPr="00E95171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Interaction Design Foundation </w:t>
      </w:r>
      <w:r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  <w:t xml:space="preserve">  </w:t>
      </w:r>
      <w:r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  <w:t xml:space="preserve">  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>November 2025</w:t>
      </w:r>
    </w:p>
    <w:p w14:paraId="321AEF84" w14:textId="695CCB20" w:rsidR="00AA321C" w:rsidRPr="002D2C57" w:rsidRDefault="00AA321C" w:rsidP="00AA32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8"/>
          <w:szCs w:val="8"/>
        </w:rPr>
      </w:pPr>
      <w:r w:rsidRPr="002D2C57">
        <w:rPr>
          <w:rFonts w:ascii="Calibri" w:hAnsi="Calibri" w:cs="Calibri"/>
          <w:color w:val="000000"/>
          <w:kern w:val="0"/>
          <w:sz w:val="8"/>
          <w:szCs w:val="8"/>
        </w:rPr>
        <w:t xml:space="preserve"> </w:t>
      </w:r>
      <w:r w:rsidR="002D2C57">
        <w:rPr>
          <w:rFonts w:ascii="Calibri" w:hAnsi="Calibri" w:cs="Calibri"/>
          <w:color w:val="000000"/>
          <w:kern w:val="0"/>
          <w:sz w:val="8"/>
          <w:szCs w:val="8"/>
        </w:rPr>
        <w:t xml:space="preserve"> </w:t>
      </w:r>
    </w:p>
    <w:p w14:paraId="4E63691A" w14:textId="77777777" w:rsidR="00AA321C" w:rsidRPr="001C27A8" w:rsidRDefault="00AA321C" w:rsidP="00AA32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Perception and Memory in HCI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, </w:t>
      </w:r>
      <w:r w:rsidRPr="00E95171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Interaction Design Foundation</w:t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 </w:t>
      </w:r>
      <w:r>
        <w:rPr>
          <w:rFonts w:ascii="Calibri" w:hAnsi="Calibri" w:cs="Calibri"/>
          <w:color w:val="000000"/>
          <w:kern w:val="0"/>
          <w:sz w:val="20"/>
          <w:szCs w:val="20"/>
        </w:rPr>
        <w:t>November</w:t>
      </w:r>
      <w:r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2025</w:t>
      </w:r>
    </w:p>
    <w:p w14:paraId="1B32EE99" w14:textId="77777777" w:rsidR="00AA321C" w:rsidRDefault="00AA321C" w:rsidP="00E95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06E798DE" w14:textId="77777777" w:rsidR="00946F3F" w:rsidRDefault="00946F3F" w:rsidP="00E95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07F702E5" w14:textId="0FA6A3D3" w:rsidR="00E95171" w:rsidRPr="00E95171" w:rsidRDefault="00E95171" w:rsidP="00E95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PROJECTS</w:t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  <w:r w:rsidRPr="001C27A8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ab/>
      </w:r>
    </w:p>
    <w:p w14:paraId="11C77197" w14:textId="045A7AFE" w:rsidR="00E95171" w:rsidRPr="00E95171" w:rsidRDefault="00E95171" w:rsidP="00E95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Design-to-Code - Digital Hackathon 2025</w:t>
      </w:r>
      <w:r w:rsidR="0069196D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, </w:t>
      </w:r>
      <w:r w:rsidR="0069196D" w:rsidRPr="0069196D">
        <w:rPr>
          <w:rFonts w:ascii="Calibri" w:hAnsi="Calibri" w:cs="Calibri"/>
          <w:color w:val="000000"/>
          <w:kern w:val="0"/>
          <w:sz w:val="20"/>
          <w:szCs w:val="20"/>
        </w:rPr>
        <w:t>Scottish Power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 </w:t>
      </w:r>
      <w:r w:rsidRPr="00E95171">
        <w:rPr>
          <w:rFonts w:ascii="Calibri" w:hAnsi="Calibri" w:cs="Calibri"/>
          <w:color w:val="000000"/>
          <w:kern w:val="0"/>
          <w:sz w:val="20"/>
          <w:szCs w:val="20"/>
        </w:rPr>
        <w:t>|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 Figma, Copilot, Lighthouse</w:t>
      </w:r>
      <w:r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</w:r>
      <w:r w:rsidR="0069196D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  <w:t xml:space="preserve">  </w:t>
      </w:r>
      <w:r w:rsidR="0069196D">
        <w:rPr>
          <w:rFonts w:ascii="Calibri" w:hAnsi="Calibri" w:cs="Calibri"/>
          <w:color w:val="000000"/>
          <w:kern w:val="0"/>
          <w:sz w:val="20"/>
          <w:szCs w:val="20"/>
        </w:rPr>
        <w:t>November 2025</w:t>
      </w:r>
    </w:p>
    <w:p w14:paraId="03601CB8" w14:textId="77777777" w:rsidR="00FB4F9F" w:rsidRDefault="00FB4F9F" w:rsidP="00E9517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Worked on a</w:t>
      </w:r>
      <w:r w:rsidR="00E95171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multidisciplinary team </w:t>
      </w:r>
      <w:r>
        <w:rPr>
          <w:rFonts w:ascii="Calibri" w:hAnsi="Calibri" w:cs="Calibri"/>
          <w:color w:val="000000"/>
          <w:kern w:val="0"/>
          <w:sz w:val="20"/>
          <w:szCs w:val="20"/>
        </w:rPr>
        <w:t>to use</w:t>
      </w:r>
      <w:r w:rsidR="00E95171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 AI to quickly turn a Figma design into a working prototype. </w:t>
      </w:r>
    </w:p>
    <w:p w14:paraId="2B5D5AE4" w14:textId="26663CEE" w:rsidR="00E95171" w:rsidRPr="001C27A8" w:rsidRDefault="00FB4F9F" w:rsidP="00E9517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L</w:t>
      </w:r>
      <w:r w:rsidR="00E95171" w:rsidRPr="001C27A8">
        <w:rPr>
          <w:rFonts w:ascii="Calibri" w:hAnsi="Calibri" w:cs="Calibri"/>
          <w:color w:val="000000"/>
          <w:kern w:val="0"/>
          <w:sz w:val="20"/>
          <w:szCs w:val="20"/>
        </w:rPr>
        <w:t xml:space="preserve">everaged GitHub copilot to convert Figma designs into coded specifications, allowing accessibility testing to be performed on functional prototypes. </w:t>
      </w:r>
    </w:p>
    <w:p w14:paraId="377496AC" w14:textId="77777777" w:rsidR="00E95171" w:rsidRPr="001C27A8" w:rsidRDefault="00E95171" w:rsidP="00E95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2"/>
          <w:szCs w:val="12"/>
        </w:rPr>
      </w:pPr>
    </w:p>
    <w:p w14:paraId="0EC52705" w14:textId="00D9EA5F" w:rsidR="00E95171" w:rsidRPr="0069196D" w:rsidRDefault="00E95171" w:rsidP="00E95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1C27A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Letterboxd Redesign</w:t>
      </w:r>
      <w:r w:rsidR="0069196D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, </w:t>
      </w:r>
      <w:proofErr w:type="spellStart"/>
      <w:r w:rsidR="0069196D" w:rsidRPr="0069196D">
        <w:rPr>
          <w:rFonts w:ascii="Calibri" w:hAnsi="Calibri" w:cs="Calibri"/>
          <w:color w:val="000000"/>
          <w:kern w:val="0"/>
          <w:sz w:val="20"/>
          <w:szCs w:val="20"/>
        </w:rPr>
        <w:t>IxDF</w:t>
      </w:r>
      <w:proofErr w:type="spellEnd"/>
      <w:r w:rsidR="0069196D" w:rsidRPr="0069196D">
        <w:rPr>
          <w:rFonts w:ascii="Calibri" w:hAnsi="Calibri" w:cs="Calibri"/>
          <w:color w:val="000000"/>
          <w:kern w:val="0"/>
          <w:sz w:val="20"/>
          <w:szCs w:val="20"/>
        </w:rPr>
        <w:t xml:space="preserve"> Certificate Project</w:t>
      </w:r>
      <w:r w:rsidR="0069196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E95171">
        <w:rPr>
          <w:rFonts w:ascii="Calibri" w:hAnsi="Calibri" w:cs="Calibri"/>
          <w:color w:val="000000"/>
          <w:kern w:val="0"/>
          <w:sz w:val="20"/>
          <w:szCs w:val="20"/>
        </w:rPr>
        <w:t xml:space="preserve">| 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Figma</w:t>
      </w:r>
      <w:r w:rsidR="0069196D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</w:r>
      <w:r w:rsidR="0069196D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</w:r>
      <w:r w:rsidR="0069196D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</w:r>
      <w:r w:rsidR="0069196D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</w:r>
      <w:r w:rsidR="0069196D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</w:r>
      <w:r w:rsidR="0069196D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</w:r>
      <w:r w:rsidR="0069196D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ab/>
        <w:t xml:space="preserve">       </w:t>
      </w:r>
      <w:r w:rsidR="0069196D">
        <w:rPr>
          <w:rFonts w:ascii="Calibri" w:hAnsi="Calibri" w:cs="Calibri"/>
          <w:color w:val="000000"/>
          <w:kern w:val="0"/>
          <w:sz w:val="20"/>
          <w:szCs w:val="20"/>
        </w:rPr>
        <w:t>October 2025</w:t>
      </w:r>
    </w:p>
    <w:p w14:paraId="3C7698D3" w14:textId="48C66459" w:rsidR="00E95171" w:rsidRDefault="002D2C57" w:rsidP="00E9517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2D2C57">
        <w:rPr>
          <w:rFonts w:ascii="Calibri" w:hAnsi="Calibri" w:cs="Calibri"/>
          <w:color w:val="000000"/>
          <w:kern w:val="0"/>
          <w:sz w:val="20"/>
          <w:szCs w:val="20"/>
        </w:rPr>
        <w:t>Audited the Letterboxd mobile app for usability and accessibility issues, generating a clear recommendations framework rooted in mobile UX best practices.</w:t>
      </w:r>
    </w:p>
    <w:p w14:paraId="0D74E77D" w14:textId="65A4A345" w:rsidR="002D2C57" w:rsidRPr="001C27A8" w:rsidRDefault="002D2C57" w:rsidP="00E95171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2D2C57">
        <w:rPr>
          <w:rFonts w:ascii="Calibri" w:hAnsi="Calibri" w:cs="Calibri"/>
          <w:color w:val="000000"/>
          <w:kern w:val="0"/>
          <w:sz w:val="20"/>
          <w:szCs w:val="20"/>
        </w:rPr>
        <w:t xml:space="preserve">Produced redesigned screens showcasing improved navigation, </w:t>
      </w:r>
      <w:proofErr w:type="spellStart"/>
      <w:r w:rsidRPr="002D2C57">
        <w:rPr>
          <w:rFonts w:ascii="Calibri" w:hAnsi="Calibri" w:cs="Calibri"/>
          <w:color w:val="000000"/>
          <w:kern w:val="0"/>
          <w:sz w:val="20"/>
          <w:szCs w:val="20"/>
        </w:rPr>
        <w:t>tappability</w:t>
      </w:r>
      <w:proofErr w:type="spellEnd"/>
      <w:r w:rsidRPr="002D2C57">
        <w:rPr>
          <w:rFonts w:ascii="Calibri" w:hAnsi="Calibri" w:cs="Calibri"/>
          <w:color w:val="000000"/>
          <w:kern w:val="0"/>
          <w:sz w:val="20"/>
          <w:szCs w:val="20"/>
        </w:rPr>
        <w:t>, visual clarity, and user accessibility across the app.</w:t>
      </w:r>
    </w:p>
    <w:p w14:paraId="3BA539F7" w14:textId="781879A9" w:rsidR="00E95171" w:rsidRPr="002D2C57" w:rsidRDefault="002D2C57" w:rsidP="00E95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2"/>
          <w:szCs w:val="12"/>
        </w:rPr>
      </w:pPr>
      <w:r w:rsidRPr="002D2C57">
        <w:rPr>
          <w:rFonts w:ascii="Calibri" w:hAnsi="Calibri" w:cs="Calibri"/>
          <w:color w:val="000000"/>
          <w:kern w:val="0"/>
          <w:sz w:val="12"/>
          <w:szCs w:val="12"/>
        </w:rPr>
        <w:t xml:space="preserve"> </w:t>
      </w:r>
    </w:p>
    <w:p w14:paraId="14D0FBEF" w14:textId="6DDEC40C" w:rsidR="00E95171" w:rsidRPr="001C27A8" w:rsidRDefault="0069196D" w:rsidP="00E951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0"/>
          <w:szCs w:val="20"/>
        </w:rPr>
      </w:pPr>
      <w:r w:rsidRPr="0069196D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GW Service UX Research Project- GW SafeRide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, </w:t>
      </w:r>
      <w:r w:rsidRPr="0069196D">
        <w:rPr>
          <w:rFonts w:ascii="Calibri" w:hAnsi="Calibri" w:cs="Calibri"/>
          <w:color w:val="000000"/>
          <w:kern w:val="0"/>
          <w:sz w:val="20"/>
          <w:szCs w:val="20"/>
        </w:rPr>
        <w:t>GWU</w:t>
      </w:r>
      <w:r w:rsidR="00E95171"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 </w:t>
      </w:r>
      <w:r w:rsidR="00E95171" w:rsidRPr="00E95171">
        <w:rPr>
          <w:rFonts w:ascii="Calibri" w:hAnsi="Calibri" w:cs="Calibri"/>
          <w:color w:val="000000"/>
          <w:kern w:val="0"/>
          <w:sz w:val="20"/>
          <w:szCs w:val="20"/>
        </w:rPr>
        <w:t xml:space="preserve">| </w:t>
      </w:r>
      <w:r w:rsidR="00E95171"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Figma</w:t>
      </w:r>
    </w:p>
    <w:p w14:paraId="31F68F9D" w14:textId="77777777" w:rsidR="0069196D" w:rsidRDefault="0069196D" w:rsidP="0069196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69196D">
        <w:rPr>
          <w:rFonts w:ascii="Calibri" w:hAnsi="Calibri" w:cs="Calibri"/>
          <w:color w:val="000000"/>
          <w:kern w:val="0"/>
          <w:sz w:val="20"/>
          <w:szCs w:val="20"/>
        </w:rPr>
        <w:t>User Experience evaluation of George Washington University’s late night ride service- GW SafeRide</w:t>
      </w:r>
    </w:p>
    <w:p w14:paraId="7393F36D" w14:textId="62B76DA7" w:rsidR="00A5190E" w:rsidRPr="0069196D" w:rsidRDefault="0069196D" w:rsidP="0069196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69196D">
        <w:rPr>
          <w:rFonts w:ascii="Calibri" w:hAnsi="Calibri" w:cs="Calibri"/>
          <w:color w:val="000000"/>
          <w:kern w:val="0"/>
          <w:sz w:val="20"/>
          <w:szCs w:val="20"/>
        </w:rPr>
        <w:t>Interviewed and surveyed students to accurately map their SafeRide experience journeys and determine how to improve them</w:t>
      </w:r>
    </w:p>
    <w:p w14:paraId="4D30F3B0" w14:textId="619D92DA" w:rsidR="0069196D" w:rsidRPr="0069196D" w:rsidRDefault="0069196D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12"/>
          <w:szCs w:val="12"/>
        </w:rPr>
      </w:pPr>
      <w:r w:rsidRPr="0069196D">
        <w:rPr>
          <w:rFonts w:ascii="Calibri" w:hAnsi="Calibri" w:cs="Calibri"/>
          <w:b/>
          <w:bCs/>
          <w:color w:val="000000"/>
          <w:kern w:val="0"/>
          <w:sz w:val="12"/>
          <w:szCs w:val="12"/>
        </w:rPr>
        <w:t xml:space="preserve"> </w:t>
      </w:r>
    </w:p>
    <w:p w14:paraId="184FC975" w14:textId="63E84B4C" w:rsidR="0069196D" w:rsidRPr="001C27A8" w:rsidRDefault="0069196D" w:rsidP="00691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0"/>
          <w:szCs w:val="20"/>
        </w:rPr>
      </w:pPr>
      <w:r w:rsidRPr="0069196D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Instagram Sensitive Content Control Revamp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, </w:t>
      </w:r>
      <w:r w:rsidRPr="0069196D">
        <w:rPr>
          <w:rFonts w:ascii="Calibri" w:hAnsi="Calibri" w:cs="Calibri"/>
          <w:color w:val="000000"/>
          <w:kern w:val="0"/>
          <w:sz w:val="20"/>
          <w:szCs w:val="20"/>
        </w:rPr>
        <w:t>GWU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 </w:t>
      </w:r>
      <w:r w:rsidRPr="00E95171">
        <w:rPr>
          <w:rFonts w:ascii="Calibri" w:hAnsi="Calibri" w:cs="Calibri"/>
          <w:color w:val="000000"/>
          <w:kern w:val="0"/>
          <w:sz w:val="20"/>
          <w:szCs w:val="20"/>
        </w:rPr>
        <w:t xml:space="preserve">| 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Figma</w:t>
      </w:r>
    </w:p>
    <w:p w14:paraId="3E7D94D3" w14:textId="77777777" w:rsidR="0069196D" w:rsidRDefault="0069196D" w:rsidP="0069196D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69196D">
        <w:rPr>
          <w:rFonts w:ascii="Calibri" w:hAnsi="Calibri" w:cs="Calibri"/>
          <w:color w:val="000000"/>
          <w:kern w:val="0"/>
          <w:sz w:val="20"/>
          <w:szCs w:val="20"/>
        </w:rPr>
        <w:t>Research project that encouraged body autonomy on Instagram by exposing disparities in social media censorship</w:t>
      </w:r>
    </w:p>
    <w:p w14:paraId="4C9D188A" w14:textId="19251404" w:rsidR="0069196D" w:rsidRPr="0069196D" w:rsidRDefault="0069196D" w:rsidP="0069196D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69196D">
        <w:rPr>
          <w:rFonts w:ascii="Calibri" w:hAnsi="Calibri" w:cs="Calibri"/>
          <w:color w:val="000000"/>
          <w:kern w:val="0"/>
          <w:sz w:val="20"/>
          <w:szCs w:val="20"/>
        </w:rPr>
        <w:t>Redesign of Instagram’s Sensitive Content Control with new features to curate feed content to a specific user’s wants and needs</w:t>
      </w:r>
    </w:p>
    <w:p w14:paraId="484A900E" w14:textId="77777777" w:rsidR="0069196D" w:rsidRPr="0069196D" w:rsidRDefault="0069196D" w:rsidP="00872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12"/>
          <w:szCs w:val="12"/>
        </w:rPr>
      </w:pPr>
    </w:p>
    <w:p w14:paraId="0798B0F9" w14:textId="50A0E8E7" w:rsidR="0069196D" w:rsidRPr="001C27A8" w:rsidRDefault="0069196D" w:rsidP="00691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Chat Room, </w:t>
      </w:r>
      <w:r w:rsidRPr="0069196D">
        <w:rPr>
          <w:rFonts w:ascii="Calibri" w:hAnsi="Calibri" w:cs="Calibri"/>
          <w:color w:val="000000"/>
          <w:kern w:val="0"/>
          <w:sz w:val="20"/>
          <w:szCs w:val="20"/>
        </w:rPr>
        <w:t>GWU</w:t>
      </w:r>
      <w:r w:rsidRPr="001C27A8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 </w:t>
      </w:r>
      <w:r w:rsidRPr="00E95171">
        <w:rPr>
          <w:rFonts w:ascii="Calibri" w:hAnsi="Calibri" w:cs="Calibri"/>
          <w:color w:val="000000"/>
          <w:kern w:val="0"/>
          <w:sz w:val="20"/>
          <w:szCs w:val="20"/>
        </w:rPr>
        <w:t xml:space="preserve">| </w:t>
      </w:r>
      <w:r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 xml:space="preserve">Java, </w:t>
      </w:r>
      <w:r w:rsidR="00133085">
        <w:rPr>
          <w:rFonts w:ascii="Calibri" w:hAnsi="Calibri" w:cs="Calibri"/>
          <w:i/>
          <w:iCs/>
          <w:color w:val="000000"/>
          <w:kern w:val="0"/>
          <w:sz w:val="20"/>
          <w:szCs w:val="20"/>
        </w:rPr>
        <w:t>JavaScript</w:t>
      </w:r>
    </w:p>
    <w:p w14:paraId="2D1E32CE" w14:textId="5500D38A" w:rsidR="00872485" w:rsidRPr="0069196D" w:rsidRDefault="0069196D" w:rsidP="00872485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69196D">
        <w:rPr>
          <w:rFonts w:ascii="Calibri" w:hAnsi="Calibri" w:cs="Calibri"/>
          <w:color w:val="000000"/>
          <w:kern w:val="0"/>
          <w:sz w:val="20"/>
          <w:szCs w:val="20"/>
        </w:rPr>
        <w:t>A chat room where students entered their name, IP address, and server to be connected to others in a shared channel</w:t>
      </w:r>
    </w:p>
    <w:sectPr w:rsidR="00872485" w:rsidRPr="0069196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4235" w14:textId="77777777" w:rsidR="008F3401" w:rsidRDefault="008F3401" w:rsidP="006938C8">
      <w:pPr>
        <w:spacing w:after="0" w:line="240" w:lineRule="auto"/>
      </w:pPr>
      <w:r>
        <w:separator/>
      </w:r>
    </w:p>
  </w:endnote>
  <w:endnote w:type="continuationSeparator" w:id="0">
    <w:p w14:paraId="2D6CF435" w14:textId="77777777" w:rsidR="008F3401" w:rsidRDefault="008F3401" w:rsidP="0069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10AD" w14:textId="61A305B4" w:rsidR="006938C8" w:rsidRDefault="006938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EBF34" wp14:editId="0555D2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6290" cy="405765"/>
              <wp:effectExtent l="0" t="0" r="3810" b="0"/>
              <wp:wrapNone/>
              <wp:docPr id="2138287366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651BF" w14:textId="327AFCB5" w:rsidR="006938C8" w:rsidRPr="006938C8" w:rsidRDefault="006938C8" w:rsidP="006938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6938C8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EBF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62.7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" filled="f" stroked="f">
              <v:fill o:detectmouseclick="t"/>
              <v:textbox style="mso-fit-shape-to-text:t" inset="0,0,0,15pt">
                <w:txbxContent>
                  <w:p w14:paraId="690651BF" w14:textId="327AFCB5" w:rsidR="006938C8" w:rsidRPr="006938C8" w:rsidRDefault="006938C8" w:rsidP="006938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6938C8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09CA" w14:textId="7C9DCA3F" w:rsidR="006938C8" w:rsidRDefault="006938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64CD9E" wp14:editId="6DA6BCB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6290" cy="405765"/>
              <wp:effectExtent l="0" t="0" r="3810" b="0"/>
              <wp:wrapNone/>
              <wp:docPr id="829191629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17440" w14:textId="42157B8A" w:rsidR="006938C8" w:rsidRPr="006938C8" w:rsidRDefault="006938C8" w:rsidP="006938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6938C8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4CD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0;margin-top:0;width:62.7pt;height:31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38417440" w14:textId="42157B8A" w:rsidR="006938C8" w:rsidRPr="006938C8" w:rsidRDefault="006938C8" w:rsidP="006938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6938C8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CC44" w14:textId="1FE6FFFE" w:rsidR="006938C8" w:rsidRDefault="006938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F778BB" wp14:editId="0DC821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6290" cy="405765"/>
              <wp:effectExtent l="0" t="0" r="3810" b="0"/>
              <wp:wrapNone/>
              <wp:docPr id="524040009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36E03" w14:textId="4E705A02" w:rsidR="006938C8" w:rsidRPr="006938C8" w:rsidRDefault="006938C8" w:rsidP="006938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6938C8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778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margin-left:0;margin-top:0;width:62.7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52136E03" w14:textId="4E705A02" w:rsidR="006938C8" w:rsidRPr="006938C8" w:rsidRDefault="006938C8" w:rsidP="006938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6938C8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E745" w14:textId="77777777" w:rsidR="008F3401" w:rsidRDefault="008F3401" w:rsidP="006938C8">
      <w:pPr>
        <w:spacing w:after="0" w:line="240" w:lineRule="auto"/>
      </w:pPr>
      <w:r>
        <w:separator/>
      </w:r>
    </w:p>
  </w:footnote>
  <w:footnote w:type="continuationSeparator" w:id="0">
    <w:p w14:paraId="056826B6" w14:textId="77777777" w:rsidR="008F3401" w:rsidRDefault="008F3401" w:rsidP="00693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294D"/>
    <w:multiLevelType w:val="hybridMultilevel"/>
    <w:tmpl w:val="3514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37026"/>
    <w:multiLevelType w:val="hybridMultilevel"/>
    <w:tmpl w:val="7924C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256D5"/>
    <w:multiLevelType w:val="hybridMultilevel"/>
    <w:tmpl w:val="F58C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F3438"/>
    <w:multiLevelType w:val="hybridMultilevel"/>
    <w:tmpl w:val="32762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1B654B"/>
    <w:multiLevelType w:val="hybridMultilevel"/>
    <w:tmpl w:val="7E5E4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4C2E88"/>
    <w:multiLevelType w:val="hybridMultilevel"/>
    <w:tmpl w:val="83EC6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6E2CBB"/>
    <w:multiLevelType w:val="hybridMultilevel"/>
    <w:tmpl w:val="E4E23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284481"/>
    <w:multiLevelType w:val="hybridMultilevel"/>
    <w:tmpl w:val="84BA5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3E4AC5"/>
    <w:multiLevelType w:val="hybridMultilevel"/>
    <w:tmpl w:val="541C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32992">
    <w:abstractNumId w:val="8"/>
  </w:num>
  <w:num w:numId="2" w16cid:durableId="928008329">
    <w:abstractNumId w:val="6"/>
  </w:num>
  <w:num w:numId="3" w16cid:durableId="925840329">
    <w:abstractNumId w:val="7"/>
  </w:num>
  <w:num w:numId="4" w16cid:durableId="1102455151">
    <w:abstractNumId w:val="4"/>
  </w:num>
  <w:num w:numId="5" w16cid:durableId="162858963">
    <w:abstractNumId w:val="5"/>
  </w:num>
  <w:num w:numId="6" w16cid:durableId="2008055294">
    <w:abstractNumId w:val="3"/>
  </w:num>
  <w:num w:numId="7" w16cid:durableId="509104851">
    <w:abstractNumId w:val="2"/>
  </w:num>
  <w:num w:numId="8" w16cid:durableId="573705379">
    <w:abstractNumId w:val="0"/>
  </w:num>
  <w:num w:numId="9" w16cid:durableId="180893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5"/>
    <w:rsid w:val="00034169"/>
    <w:rsid w:val="00070962"/>
    <w:rsid w:val="00096F72"/>
    <w:rsid w:val="000B30C9"/>
    <w:rsid w:val="000C1FCD"/>
    <w:rsid w:val="000C41B0"/>
    <w:rsid w:val="000E693C"/>
    <w:rsid w:val="00133085"/>
    <w:rsid w:val="00140273"/>
    <w:rsid w:val="001532C8"/>
    <w:rsid w:val="001A0F33"/>
    <w:rsid w:val="001C27A8"/>
    <w:rsid w:val="00204EE5"/>
    <w:rsid w:val="002216A3"/>
    <w:rsid w:val="002D2C57"/>
    <w:rsid w:val="00350671"/>
    <w:rsid w:val="003D1563"/>
    <w:rsid w:val="004F43B9"/>
    <w:rsid w:val="005C0014"/>
    <w:rsid w:val="006154BD"/>
    <w:rsid w:val="0069196D"/>
    <w:rsid w:val="006938C8"/>
    <w:rsid w:val="00731860"/>
    <w:rsid w:val="00737351"/>
    <w:rsid w:val="00752907"/>
    <w:rsid w:val="00787034"/>
    <w:rsid w:val="007E238C"/>
    <w:rsid w:val="00872485"/>
    <w:rsid w:val="008D6C4F"/>
    <w:rsid w:val="008F3401"/>
    <w:rsid w:val="00946F3F"/>
    <w:rsid w:val="009F37CF"/>
    <w:rsid w:val="00A005F6"/>
    <w:rsid w:val="00A5190E"/>
    <w:rsid w:val="00AA321C"/>
    <w:rsid w:val="00AB7672"/>
    <w:rsid w:val="00B80813"/>
    <w:rsid w:val="00BA29EF"/>
    <w:rsid w:val="00BA3F83"/>
    <w:rsid w:val="00C71544"/>
    <w:rsid w:val="00DB21C2"/>
    <w:rsid w:val="00E47056"/>
    <w:rsid w:val="00E95171"/>
    <w:rsid w:val="00EE215F"/>
    <w:rsid w:val="00EE4092"/>
    <w:rsid w:val="00F654F0"/>
    <w:rsid w:val="00F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D6F3"/>
  <w15:chartTrackingRefBased/>
  <w15:docId w15:val="{A7F8F334-A74F-B147-A5B5-BCE221ED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7CF"/>
  </w:style>
  <w:style w:type="paragraph" w:styleId="Heading1">
    <w:name w:val="heading 1"/>
    <w:basedOn w:val="Normal"/>
    <w:next w:val="Normal"/>
    <w:link w:val="Heading1Char"/>
    <w:uiPriority w:val="9"/>
    <w:qFormat/>
    <w:rsid w:val="0087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48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93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8C8"/>
  </w:style>
  <w:style w:type="paragraph" w:styleId="Header">
    <w:name w:val="header"/>
    <w:basedOn w:val="Normal"/>
    <w:link w:val="HeaderChar"/>
    <w:uiPriority w:val="99"/>
    <w:unhideWhenUsed/>
    <w:rsid w:val="002D2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HOROWITZ, ALEX</dc:creator>
  <cp:keywords/>
  <dc:description/>
  <cp:lastModifiedBy>HOROWITZ, ALEX</cp:lastModifiedBy>
  <cp:revision>3</cp:revision>
  <dcterms:created xsi:type="dcterms:W3CDTF">2025-11-20T18:26:00Z</dcterms:created>
  <dcterms:modified xsi:type="dcterms:W3CDTF">2025-11-20T18:30:00Z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1f3c3749,7f73ad06,316c75cd</vt:lpwstr>
  </property>
  <property fmtid="{D5CDD505-2E9C-101B-9397-08002B2CF9AE}" pid="3" name="ClassificationContentMarkingFooterFontProps">
    <vt:lpwstr>#008000,12,Aptos</vt:lpwstr>
  </property>
  <property fmtid="{D5CDD505-2E9C-101B-9397-08002B2CF9AE}" pid="4" name="ClassificationContentMarkingFooterText">
    <vt:lpwstr>Internal Use</vt:lpwstr>
  </property>
</Properties>
</file>